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12" w:rsidRDefault="0051289C">
      <w:pPr>
        <w:spacing w:after="0"/>
        <w:ind w:right="4722"/>
        <w:jc w:val="right"/>
      </w:pPr>
      <w:r>
        <w:rPr>
          <w:b/>
          <w:i/>
          <w:sz w:val="18"/>
        </w:rPr>
        <w:t xml:space="preserve">Dream, Believe, </w:t>
      </w:r>
      <w:proofErr w:type="gramStart"/>
      <w:r>
        <w:rPr>
          <w:b/>
          <w:i/>
          <w:sz w:val="18"/>
        </w:rPr>
        <w:t>Achieve</w:t>
      </w:r>
      <w:proofErr w:type="gramEnd"/>
      <w:r>
        <w:rPr>
          <w:b/>
          <w:i/>
          <w:sz w:val="18"/>
        </w:rPr>
        <w:t xml:space="preserve"> – Together Everyone Achieves More </w:t>
      </w:r>
    </w:p>
    <w:p w:rsidR="00700E12" w:rsidRDefault="0051289C">
      <w:pPr>
        <w:spacing w:after="29"/>
        <w:ind w:right="4386"/>
        <w:jc w:val="right"/>
      </w:pPr>
      <w:r>
        <w:rPr>
          <w:rFonts w:ascii="Arial" w:eastAsia="Arial" w:hAnsi="Arial" w:cs="Arial"/>
          <w:b/>
          <w:sz w:val="18"/>
        </w:rPr>
        <w:t xml:space="preserve">WOODLANDS PRIMARY SCHOOL CURRICULUM OVERVIEW  </w:t>
      </w:r>
    </w:p>
    <w:p w:rsidR="00700E12" w:rsidRDefault="0051289C">
      <w:pPr>
        <w:spacing w:after="0"/>
      </w:pPr>
      <w:r>
        <w:t xml:space="preserve"> </w:t>
      </w:r>
    </w:p>
    <w:p w:rsidR="00700E12" w:rsidRDefault="0051289C">
      <w:pPr>
        <w:spacing w:after="0"/>
      </w:pPr>
      <w:r>
        <w:rPr>
          <w:rFonts w:ascii="Arial" w:eastAsia="Arial" w:hAnsi="Arial" w:cs="Arial"/>
          <w:b/>
          <w:sz w:val="24"/>
          <w:u w:val="single" w:color="000000"/>
        </w:rPr>
        <w:t>History</w: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5394" w:type="dxa"/>
        <w:tblInd w:w="5" w:type="dxa"/>
        <w:tblCellMar>
          <w:top w:w="11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544"/>
        <w:gridCol w:w="792"/>
        <w:gridCol w:w="2215"/>
        <w:gridCol w:w="2182"/>
        <w:gridCol w:w="2163"/>
        <w:gridCol w:w="2165"/>
        <w:gridCol w:w="2165"/>
        <w:gridCol w:w="2168"/>
      </w:tblGrid>
      <w:tr w:rsidR="00700E12">
        <w:trPr>
          <w:trHeight w:val="28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E12" w:rsidRDefault="0051289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0E12" w:rsidRDefault="00700E12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51289C"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51289C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51289C"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51289C">
            <w:r>
              <w:rPr>
                <w:rFonts w:ascii="Arial" w:eastAsia="Arial" w:hAnsi="Arial" w:cs="Arial"/>
                <w:sz w:val="24"/>
              </w:rPr>
              <w:t xml:space="preserve">4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51289C">
            <w:r>
              <w:rPr>
                <w:rFonts w:ascii="Arial" w:eastAsia="Arial" w:hAnsi="Arial" w:cs="Arial"/>
                <w:sz w:val="24"/>
              </w:rPr>
              <w:t xml:space="preserve">5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51289C">
            <w:r>
              <w:rPr>
                <w:rFonts w:ascii="Arial" w:eastAsia="Arial" w:hAnsi="Arial" w:cs="Arial"/>
                <w:sz w:val="24"/>
              </w:rPr>
              <w:t xml:space="preserve">6 </w:t>
            </w:r>
          </w:p>
        </w:tc>
      </w:tr>
      <w:tr w:rsidR="00BD7B48" w:rsidTr="00261B29">
        <w:trPr>
          <w:trHeight w:val="838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48" w:rsidRDefault="00BD7B48">
            <w:r>
              <w:rPr>
                <w:rFonts w:ascii="Arial" w:eastAsia="Arial" w:hAnsi="Arial" w:cs="Arial"/>
                <w:sz w:val="24"/>
              </w:rPr>
              <w:t xml:space="preserve">Autumn  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48" w:rsidRDefault="00BD7B48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55D92D" wp14:editId="2D796E2A">
                      <wp:extent cx="348234" cy="982675"/>
                      <wp:effectExtent l="0" t="0" r="0" b="0"/>
                      <wp:docPr id="2495" name="Group 2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234" cy="982675"/>
                                <a:chOff x="0" y="0"/>
                                <a:chExt cx="348234" cy="982675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 rot="5399998">
                                  <a:off x="-350849" y="473083"/>
                                  <a:ext cx="1172168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D7B48" w:rsidRDefault="00BD7B48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Bonfire Night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 rot="5399998">
                                  <a:off x="207059" y="796045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D7B48" w:rsidRDefault="00BD7B48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 rot="5399998">
                                  <a:off x="-567973" y="511899"/>
                                  <a:ext cx="1249799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D7B48" w:rsidRDefault="00BD7B48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Armistice 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 rot="5399998">
                                  <a:off x="28751" y="855482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D7B48" w:rsidRDefault="00BD7B48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5D92D" id="Group 2495" o:spid="_x0000_s1026" style="width:27.4pt;height:77.4pt;mso-position-horizontal-relative:char;mso-position-vertical-relative:line" coordsize="3482,9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">
                      <v:rect id="Rectangle 58" o:spid="_x0000_s1027" style="position:absolute;left:-3509;top:4731;width:11721;height:226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" filled="f" stroked="f">
                        <v:textbox inset="0,0,0,0">
                          <w:txbxContent>
                            <w:p w:rsidR="00BD7B48" w:rsidRDefault="00BD7B4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Bonfire Night</w:t>
                              </w:r>
                            </w:p>
                          </w:txbxContent>
                        </v:textbox>
                      </v:rect>
                      <v:rect id="Rectangle 59" o:spid="_x0000_s1028" style="position:absolute;left:2070;top:7960;width:564;height:226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" filled="f" stroked="f">
                        <v:textbox inset="0,0,0,0">
                          <w:txbxContent>
                            <w:p w:rsidR="00BD7B48" w:rsidRDefault="00BD7B4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0" o:spid="_x0000_s1029" style="position:absolute;left:-5679;top:5119;width:12497;height:2259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" filled="f" stroked="f">
                        <v:textbox inset="0,0,0,0">
                          <w:txbxContent>
                            <w:p w:rsidR="00BD7B48" w:rsidRDefault="00BD7B4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Armistice Day</w:t>
                              </w:r>
                            </w:p>
                          </w:txbxContent>
                        </v:textbox>
                      </v:rect>
                      <v:rect id="Rectangle 61" o:spid="_x0000_s1030" style="position:absolute;left:288;top:8555;width:563;height:2259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" filled="f" stroked="f">
                        <v:textbox inset="0,0,0,0">
                          <w:txbxContent>
                            <w:p w:rsidR="00BD7B48" w:rsidRDefault="00BD7B4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48" w:rsidRDefault="00BD7B48">
            <w:r>
              <w:rPr>
                <w:rFonts w:ascii="Arial" w:eastAsia="Arial" w:hAnsi="Arial" w:cs="Arial"/>
                <w:sz w:val="24"/>
              </w:rPr>
              <w:t xml:space="preserve">Significant historical places in our locality - 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48" w:rsidRDefault="00BD7B4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48" w:rsidRDefault="00BD7B4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48" w:rsidRDefault="00BD7B4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48" w:rsidRDefault="00BD7B4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48" w:rsidRDefault="00BD7B48">
            <w:r>
              <w:rPr>
                <w:rFonts w:ascii="Arial" w:eastAsia="Arial" w:hAnsi="Arial" w:cs="Arial"/>
                <w:sz w:val="24"/>
              </w:rPr>
              <w:t xml:space="preserve">WW2 </w:t>
            </w:r>
          </w:p>
        </w:tc>
      </w:tr>
      <w:tr w:rsidR="00BD7B48" w:rsidTr="000F509D">
        <w:trPr>
          <w:trHeight w:val="555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48" w:rsidRDefault="00BD7B48">
            <w:r>
              <w:rPr>
                <w:rFonts w:ascii="Arial" w:eastAsia="Arial" w:hAnsi="Arial" w:cs="Arial"/>
                <w:sz w:val="24"/>
              </w:rPr>
              <w:t xml:space="preserve">Autumn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B48" w:rsidRDefault="00BD7B48"/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48" w:rsidRDefault="00BD7B48">
            <w:r>
              <w:rPr>
                <w:rFonts w:ascii="Arial" w:eastAsia="Arial" w:hAnsi="Arial" w:cs="Arial"/>
                <w:sz w:val="24"/>
              </w:rPr>
              <w:t xml:space="preserve">Events beyond living memory – Great Fire of London. 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48" w:rsidRDefault="00BD7B4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48" w:rsidRDefault="00BD7B4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48" w:rsidRDefault="00BD7B48"/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48" w:rsidRDefault="00BD7B4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48" w:rsidRDefault="00BD7B48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D7B48" w:rsidTr="000F509D">
        <w:trPr>
          <w:trHeight w:val="555"/>
        </w:trPr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48" w:rsidRDefault="00BD7B48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48" w:rsidRDefault="00BD7B48"/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48" w:rsidRDefault="00BD7B48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48" w:rsidRDefault="00BD7B48">
            <w:pPr>
              <w:ind w:left="1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48" w:rsidRDefault="00BD7B48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48" w:rsidRDefault="00BD7B48">
            <w:r>
              <w:t>Romans (Invasion / Settlement)</w:t>
            </w:r>
          </w:p>
        </w:tc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48" w:rsidRDefault="00BD7B48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48" w:rsidRDefault="00BD7B48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51289C" w:rsidTr="009F5BCA">
        <w:trPr>
          <w:trHeight w:val="111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89C" w:rsidRDefault="0051289C">
            <w:r>
              <w:rPr>
                <w:rFonts w:ascii="Arial" w:eastAsia="Arial" w:hAnsi="Arial" w:cs="Arial"/>
                <w:sz w:val="24"/>
              </w:rPr>
              <w:t xml:space="preserve">Spring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89C" w:rsidRDefault="0051289C"/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C" w:rsidRDefault="0051289C">
            <w:r>
              <w:rPr>
                <w:rFonts w:ascii="Arial" w:eastAsia="Arial" w:hAnsi="Arial" w:cs="Arial"/>
                <w:sz w:val="24"/>
              </w:rPr>
              <w:t xml:space="preserve">Sig Person: Mary </w:t>
            </w:r>
          </w:p>
          <w:p w:rsidR="0051289C" w:rsidRDefault="0051289C">
            <w:proofErr w:type="spellStart"/>
            <w:r>
              <w:rPr>
                <w:rFonts w:ascii="Arial" w:eastAsia="Arial" w:hAnsi="Arial" w:cs="Arial"/>
                <w:sz w:val="24"/>
              </w:rPr>
              <w:t>Anning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1289C" w:rsidRDefault="0051289C">
            <w:r>
              <w:rPr>
                <w:rFonts w:ascii="Arial" w:eastAsia="Arial" w:hAnsi="Arial" w:cs="Arial"/>
                <w:sz w:val="24"/>
              </w:rPr>
              <w:t xml:space="preserve">(fossils/prehistoric)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C" w:rsidRDefault="0051289C">
            <w:pPr>
              <w:spacing w:line="242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Lives of significant individuals in the past – Queen </w:t>
            </w:r>
          </w:p>
          <w:p w:rsidR="0051289C" w:rsidRDefault="0051289C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Victoria.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C" w:rsidRDefault="0051289C">
            <w:r>
              <w:rPr>
                <w:rFonts w:ascii="Arial" w:eastAsia="Arial" w:hAnsi="Arial" w:cs="Arial"/>
                <w:sz w:val="24"/>
              </w:rPr>
              <w:t>Stone Age To Iron Age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C" w:rsidRDefault="0051289C">
            <w:r>
              <w:rPr>
                <w:rFonts w:ascii="Arial" w:eastAsia="Arial" w:hAnsi="Arial" w:cs="Arial"/>
                <w:sz w:val="24"/>
              </w:rPr>
              <w:t xml:space="preserve">Romans </w:t>
            </w:r>
            <w:r w:rsidR="00BD7B48">
              <w:rPr>
                <w:rFonts w:ascii="Arial" w:eastAsia="Arial" w:hAnsi="Arial" w:cs="Arial"/>
                <w:sz w:val="24"/>
              </w:rPr>
              <w:t>(local study - Chester)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89C" w:rsidRDefault="0051289C">
            <w:r>
              <w:rPr>
                <w:rFonts w:ascii="Arial" w:eastAsia="Arial" w:hAnsi="Arial" w:cs="Arial"/>
                <w:sz w:val="24"/>
              </w:rPr>
              <w:t xml:space="preserve">Anglo Saxons and Vikings </w:t>
            </w:r>
          </w:p>
          <w:p w:rsidR="0051289C" w:rsidRDefault="0051289C" w:rsidP="009F5BC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C" w:rsidRDefault="0051289C">
            <w:r>
              <w:rPr>
                <w:rFonts w:ascii="Arial" w:eastAsia="Arial" w:hAnsi="Arial" w:cs="Arial"/>
                <w:sz w:val="24"/>
              </w:rPr>
              <w:t xml:space="preserve">Early Islamic Civilisation </w:t>
            </w:r>
          </w:p>
        </w:tc>
      </w:tr>
      <w:tr w:rsidR="0051289C" w:rsidTr="009F5BCA">
        <w:trPr>
          <w:trHeight w:val="28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89C" w:rsidRDefault="0051289C">
            <w:r>
              <w:rPr>
                <w:rFonts w:ascii="Arial" w:eastAsia="Arial" w:hAnsi="Arial" w:cs="Arial"/>
                <w:sz w:val="24"/>
              </w:rPr>
              <w:t xml:space="preserve">Spring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89C" w:rsidRDefault="0051289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C" w:rsidRDefault="0051289C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C" w:rsidRDefault="0051289C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C" w:rsidRDefault="0051289C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C" w:rsidRDefault="0051289C">
            <w:bookmarkStart w:id="0" w:name="_GoBack"/>
            <w:bookmarkEnd w:id="0"/>
          </w:p>
        </w:tc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C" w:rsidRDefault="0051289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C" w:rsidRDefault="0051289C"/>
        </w:tc>
      </w:tr>
      <w:tr w:rsidR="00700E12">
        <w:trPr>
          <w:trHeight w:val="84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E12" w:rsidRDefault="0051289C">
            <w:r>
              <w:rPr>
                <w:rFonts w:ascii="Arial" w:eastAsia="Arial" w:hAnsi="Arial" w:cs="Arial"/>
                <w:sz w:val="24"/>
              </w:rPr>
              <w:t xml:space="preserve">Summer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0E12" w:rsidRDefault="00700E12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51289C">
            <w:r>
              <w:rPr>
                <w:rFonts w:ascii="Arial" w:eastAsia="Arial" w:hAnsi="Arial" w:cs="Arial"/>
                <w:sz w:val="24"/>
              </w:rPr>
              <w:t xml:space="preserve">Changes within living memory – Toys. 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51289C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700E12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51289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51289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51289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00E12">
        <w:trPr>
          <w:trHeight w:val="28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0E12" w:rsidRDefault="0051289C">
            <w:r>
              <w:rPr>
                <w:rFonts w:ascii="Arial" w:eastAsia="Arial" w:hAnsi="Arial" w:cs="Arial"/>
                <w:sz w:val="24"/>
              </w:rPr>
              <w:t xml:space="preserve">Summer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0E12" w:rsidRDefault="00700E12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51289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51289C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51289C">
            <w:r>
              <w:rPr>
                <w:rFonts w:ascii="Arial" w:eastAsia="Arial" w:hAnsi="Arial" w:cs="Arial"/>
                <w:sz w:val="24"/>
              </w:rPr>
              <w:t>Ancient Egypt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51289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51289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12" w:rsidRDefault="0051289C">
            <w:r>
              <w:rPr>
                <w:rFonts w:ascii="Arial" w:eastAsia="Arial" w:hAnsi="Arial" w:cs="Arial"/>
                <w:sz w:val="24"/>
              </w:rPr>
              <w:t xml:space="preserve">Ancient Greece </w:t>
            </w:r>
          </w:p>
        </w:tc>
      </w:tr>
    </w:tbl>
    <w:p w:rsidR="00700E12" w:rsidRDefault="0051289C">
      <w:pPr>
        <w:spacing w:after="0" w:line="449" w:lineRule="auto"/>
        <w:ind w:right="14614"/>
      </w:pPr>
      <w:r>
        <w:rPr>
          <w:rFonts w:ascii="Arial" w:eastAsia="Arial" w:hAnsi="Arial" w:cs="Arial"/>
          <w:b/>
          <w:sz w:val="24"/>
        </w:rPr>
        <w:t xml:space="preserve">  </w:t>
      </w:r>
    </w:p>
    <w:sectPr w:rsidR="00700E12">
      <w:pgSz w:w="16841" w:h="11906" w:orient="landscape"/>
      <w:pgMar w:top="1440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12"/>
    <w:rsid w:val="0051289C"/>
    <w:rsid w:val="00700E12"/>
    <w:rsid w:val="00B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57F8"/>
  <w15:docId w15:val="{53AD9F2A-D79E-4971-AFE3-49BA9EDB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Ford</dc:creator>
  <cp:keywords/>
  <cp:lastModifiedBy>Dani Megginson</cp:lastModifiedBy>
  <cp:revision>4</cp:revision>
  <cp:lastPrinted>2022-02-03T21:01:00Z</cp:lastPrinted>
  <dcterms:created xsi:type="dcterms:W3CDTF">2022-02-03T21:01:00Z</dcterms:created>
  <dcterms:modified xsi:type="dcterms:W3CDTF">2022-02-14T15:52:00Z</dcterms:modified>
</cp:coreProperties>
</file>